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934" w:rsidRPr="00AA4C17" w:rsidRDefault="00772934">
      <w:pPr>
        <w:rPr>
          <w:rFonts w:ascii="Times New Roman" w:hAnsi="Times New Roman" w:cs="Times New Roman"/>
          <w:b/>
        </w:rPr>
      </w:pPr>
      <w:r w:rsidRPr="00AA4C17">
        <w:rPr>
          <w:rFonts w:ascii="Times New Roman" w:hAnsi="Times New Roman" w:cs="Times New Roman"/>
          <w:b/>
        </w:rPr>
        <w:t>Ипотечный кре</w:t>
      </w:r>
      <w:r w:rsidR="00C93B5B" w:rsidRPr="00AA4C17">
        <w:rPr>
          <w:rFonts w:ascii="Times New Roman" w:hAnsi="Times New Roman" w:cs="Times New Roman"/>
          <w:b/>
        </w:rPr>
        <w:t>дит с банком «</w:t>
      </w:r>
      <w:r w:rsidR="00BD6AE3">
        <w:rPr>
          <w:rFonts w:ascii="Times New Roman" w:hAnsi="Times New Roman" w:cs="Times New Roman"/>
          <w:b/>
        </w:rPr>
        <w:t>СБЕРБАНК»</w:t>
      </w:r>
      <w:r w:rsidR="00C93B5B" w:rsidRPr="00AA4C17">
        <w:rPr>
          <w:rFonts w:ascii="Times New Roman" w:hAnsi="Times New Roman" w:cs="Times New Roman"/>
          <w:b/>
        </w:rPr>
        <w:t>»</w:t>
      </w:r>
    </w:p>
    <w:p w:rsidR="00A13E3E" w:rsidRPr="00AA4C17" w:rsidRDefault="00A13E3E">
      <w:pPr>
        <w:rPr>
          <w:rFonts w:ascii="Times New Roman" w:hAnsi="Times New Roman" w:cs="Times New Roman"/>
        </w:rPr>
      </w:pPr>
      <w:r w:rsidRPr="00AA4C17">
        <w:rPr>
          <w:rFonts w:ascii="Times New Roman" w:hAnsi="Times New Roman" w:cs="Times New Roman"/>
          <w:b/>
        </w:rPr>
        <w:t>Процентная ставка:</w:t>
      </w:r>
      <w:r w:rsidR="00D839D8">
        <w:rPr>
          <w:rFonts w:ascii="Times New Roman" w:hAnsi="Times New Roman" w:cs="Times New Roman"/>
          <w:b/>
        </w:rPr>
        <w:t xml:space="preserve"> </w:t>
      </w:r>
      <w:r w:rsidRPr="00D839D8">
        <w:rPr>
          <w:rFonts w:ascii="Times New Roman" w:hAnsi="Times New Roman" w:cs="Times New Roman"/>
        </w:rPr>
        <w:t xml:space="preserve"> </w:t>
      </w:r>
      <w:r w:rsidR="00D839D8">
        <w:rPr>
          <w:rFonts w:ascii="Times New Roman" w:hAnsi="Times New Roman" w:cs="Times New Roman"/>
        </w:rPr>
        <w:t>9,</w:t>
      </w:r>
      <w:r w:rsidR="00021C2F" w:rsidRPr="00021C2F">
        <w:rPr>
          <w:rFonts w:ascii="Times New Roman" w:hAnsi="Times New Roman" w:cs="Times New Roman"/>
        </w:rPr>
        <w:t>1</w:t>
      </w:r>
      <w:bookmarkStart w:id="0" w:name="_GoBack"/>
      <w:bookmarkEnd w:id="0"/>
      <w:r w:rsidRPr="00AA4C17">
        <w:rPr>
          <w:rFonts w:ascii="Times New Roman" w:hAnsi="Times New Roman" w:cs="Times New Roman"/>
        </w:rPr>
        <w:t xml:space="preserve"> </w:t>
      </w:r>
      <w:r w:rsidR="00D839D8">
        <w:rPr>
          <w:rFonts w:ascii="Times New Roman" w:hAnsi="Times New Roman" w:cs="Times New Roman"/>
        </w:rPr>
        <w:t>– 9,</w:t>
      </w:r>
      <w:r w:rsidR="00BD6AE3">
        <w:rPr>
          <w:rFonts w:ascii="Times New Roman" w:hAnsi="Times New Roman" w:cs="Times New Roman"/>
        </w:rPr>
        <w:t>9</w:t>
      </w:r>
      <w:r w:rsidR="00D839D8">
        <w:rPr>
          <w:rFonts w:ascii="Times New Roman" w:hAnsi="Times New Roman" w:cs="Times New Roman"/>
        </w:rPr>
        <w:t xml:space="preserve"> </w:t>
      </w:r>
      <w:r w:rsidRPr="00AA4C17">
        <w:rPr>
          <w:rFonts w:ascii="Times New Roman" w:hAnsi="Times New Roman" w:cs="Times New Roman"/>
        </w:rPr>
        <w:t>%</w:t>
      </w:r>
      <w:r w:rsidR="00D839D8">
        <w:rPr>
          <w:rFonts w:ascii="Times New Roman" w:hAnsi="Times New Roman" w:cs="Times New Roman"/>
        </w:rPr>
        <w:t xml:space="preserve"> в зависимости от выбранной программы</w:t>
      </w:r>
      <w:r w:rsidR="00EE33D8">
        <w:rPr>
          <w:rFonts w:ascii="Times New Roman" w:hAnsi="Times New Roman" w:cs="Times New Roman"/>
        </w:rPr>
        <w:t>.</w:t>
      </w:r>
    </w:p>
    <w:p w:rsidR="00772934" w:rsidRPr="00AA4C17" w:rsidRDefault="00772934">
      <w:pPr>
        <w:rPr>
          <w:rFonts w:ascii="Times New Roman" w:hAnsi="Times New Roman" w:cs="Times New Roman"/>
          <w:b/>
        </w:rPr>
      </w:pPr>
      <w:r w:rsidRPr="00AA4C17">
        <w:rPr>
          <w:rFonts w:ascii="Times New Roman" w:hAnsi="Times New Roman" w:cs="Times New Roman"/>
          <w:b/>
        </w:rPr>
        <w:t>Размер первоначального взноса:</w:t>
      </w:r>
    </w:p>
    <w:p w:rsidR="00772934" w:rsidRPr="00AA4C17" w:rsidRDefault="00D839D8" w:rsidP="00772934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от 0</w:t>
      </w:r>
      <w:r w:rsidR="00772934" w:rsidRPr="009F5EAE">
        <w:rPr>
          <w:rFonts w:ascii="Times New Roman" w:hAnsi="Times New Roman" w:cs="Times New Roman"/>
          <w:b/>
        </w:rPr>
        <w:t xml:space="preserve"> </w:t>
      </w:r>
      <w:r w:rsidR="00772934" w:rsidRPr="00EE33D8">
        <w:rPr>
          <w:rFonts w:ascii="Times New Roman" w:hAnsi="Times New Roman" w:cs="Times New Roman"/>
          <w:b/>
        </w:rPr>
        <w:t xml:space="preserve">% </w:t>
      </w:r>
      <w:r w:rsidR="00EE33D8" w:rsidRPr="00EE33D8">
        <w:rPr>
          <w:rFonts w:ascii="Times New Roman" w:hAnsi="Times New Roman" w:cs="Times New Roman"/>
          <w:b/>
        </w:rPr>
        <w:t xml:space="preserve"> до </w:t>
      </w:r>
      <w:r w:rsidR="00BD6AE3">
        <w:rPr>
          <w:rFonts w:ascii="Times New Roman" w:hAnsi="Times New Roman" w:cs="Times New Roman"/>
          <w:b/>
        </w:rPr>
        <w:t>15</w:t>
      </w:r>
      <w:r w:rsidR="00EE33D8" w:rsidRPr="00EE33D8">
        <w:rPr>
          <w:rFonts w:ascii="Times New Roman" w:hAnsi="Times New Roman" w:cs="Times New Roman"/>
          <w:b/>
        </w:rPr>
        <w:t>%</w:t>
      </w:r>
      <w:r w:rsidR="00EE33D8">
        <w:rPr>
          <w:rFonts w:ascii="Times New Roman" w:hAnsi="Times New Roman" w:cs="Times New Roman"/>
        </w:rPr>
        <w:t xml:space="preserve"> </w:t>
      </w:r>
      <w:r w:rsidR="00772934" w:rsidRPr="00AA4C17">
        <w:rPr>
          <w:rFonts w:ascii="Times New Roman" w:hAnsi="Times New Roman" w:cs="Times New Roman"/>
        </w:rPr>
        <w:t xml:space="preserve">от стоимости приобретаемого жилого помещения (цены договора </w:t>
      </w:r>
      <w:r w:rsidR="005F7B0F">
        <w:rPr>
          <w:rFonts w:ascii="Times New Roman" w:hAnsi="Times New Roman" w:cs="Times New Roman"/>
        </w:rPr>
        <w:t>купли-продажи)</w:t>
      </w:r>
      <w:r w:rsidR="00A67805">
        <w:rPr>
          <w:rFonts w:ascii="Times New Roman" w:hAnsi="Times New Roman" w:cs="Times New Roman"/>
        </w:rPr>
        <w:t>.</w:t>
      </w:r>
    </w:p>
    <w:p w:rsidR="00772934" w:rsidRPr="00AA4C17" w:rsidRDefault="00772934" w:rsidP="00772934">
      <w:pPr>
        <w:rPr>
          <w:rFonts w:ascii="Times New Roman" w:hAnsi="Times New Roman" w:cs="Times New Roman"/>
          <w:b/>
        </w:rPr>
      </w:pPr>
      <w:r w:rsidRPr="00AA4C17">
        <w:rPr>
          <w:rFonts w:ascii="Times New Roman" w:hAnsi="Times New Roman" w:cs="Times New Roman"/>
          <w:b/>
        </w:rPr>
        <w:t>Страхование:</w:t>
      </w:r>
    </w:p>
    <w:p w:rsidR="00772934" w:rsidRPr="00AA4C17" w:rsidRDefault="00772934" w:rsidP="0077293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AA4C17">
        <w:rPr>
          <w:rFonts w:ascii="Times New Roman" w:hAnsi="Times New Roman" w:cs="Times New Roman"/>
        </w:rPr>
        <w:t>Обязательное страхование имущества, приним</w:t>
      </w:r>
      <w:r w:rsidR="00D839D8">
        <w:rPr>
          <w:rFonts w:ascii="Times New Roman" w:hAnsi="Times New Roman" w:cs="Times New Roman"/>
        </w:rPr>
        <w:t>аемого Банком в залог, в течение</w:t>
      </w:r>
      <w:r w:rsidRPr="00AA4C17">
        <w:rPr>
          <w:rFonts w:ascii="Times New Roman" w:hAnsi="Times New Roman" w:cs="Times New Roman"/>
        </w:rPr>
        <w:t xml:space="preserve"> всего срока кредитования;</w:t>
      </w:r>
    </w:p>
    <w:p w:rsidR="001C2F8F" w:rsidRPr="001C2F8F" w:rsidRDefault="0052258A" w:rsidP="0077293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1C2F8F">
        <w:rPr>
          <w:rFonts w:ascii="Times New Roman" w:hAnsi="Times New Roman" w:cs="Times New Roman"/>
        </w:rPr>
        <w:t>С</w:t>
      </w:r>
      <w:r w:rsidR="00772934" w:rsidRPr="001C2F8F">
        <w:rPr>
          <w:rFonts w:ascii="Times New Roman" w:hAnsi="Times New Roman" w:cs="Times New Roman"/>
        </w:rPr>
        <w:t>трахование жизни и здоров</w:t>
      </w:r>
      <w:r w:rsidR="00D839D8" w:rsidRPr="001C2F8F">
        <w:rPr>
          <w:rFonts w:ascii="Times New Roman" w:hAnsi="Times New Roman" w:cs="Times New Roman"/>
        </w:rPr>
        <w:t>ья заемщика/созаемщика в течение</w:t>
      </w:r>
      <w:r w:rsidR="00772934" w:rsidRPr="001C2F8F">
        <w:rPr>
          <w:rFonts w:ascii="Times New Roman" w:hAnsi="Times New Roman" w:cs="Times New Roman"/>
        </w:rPr>
        <w:t xml:space="preserve"> всего срока кредитования</w:t>
      </w:r>
      <w:r w:rsidR="00A67805" w:rsidRPr="001C2F8F">
        <w:rPr>
          <w:rFonts w:ascii="Times New Roman" w:hAnsi="Times New Roman" w:cs="Times New Roman"/>
        </w:rPr>
        <w:t xml:space="preserve"> (</w:t>
      </w:r>
    </w:p>
    <w:p w:rsidR="001C2F8F" w:rsidRDefault="001C2F8F" w:rsidP="001C2F8F">
      <w:pPr>
        <w:pStyle w:val="a3"/>
        <w:rPr>
          <w:rFonts w:ascii="Times New Roman" w:hAnsi="Times New Roman" w:cs="Times New Roman"/>
        </w:rPr>
      </w:pPr>
      <w:r w:rsidRPr="001C2F8F">
        <w:rPr>
          <w:rFonts w:ascii="Times New Roman" w:hAnsi="Times New Roman" w:cs="Times New Roman"/>
        </w:rPr>
        <w:t>(добровольно, в случае отказа от страхования % ставка по кредиту уменьшается на 1%)</w:t>
      </w:r>
    </w:p>
    <w:p w:rsidR="001C2F8F" w:rsidRPr="001C2F8F" w:rsidRDefault="001C2F8F" w:rsidP="001C2F8F">
      <w:pPr>
        <w:pStyle w:val="a3"/>
        <w:rPr>
          <w:rFonts w:ascii="Times New Roman" w:hAnsi="Times New Roman" w:cs="Times New Roman"/>
        </w:rPr>
      </w:pPr>
    </w:p>
    <w:p w:rsidR="00772934" w:rsidRPr="001C2F8F" w:rsidRDefault="00772934" w:rsidP="0077293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1C2F8F">
        <w:rPr>
          <w:rFonts w:ascii="Times New Roman" w:hAnsi="Times New Roman" w:cs="Times New Roman"/>
          <w:b/>
        </w:rPr>
        <w:t>Требования к заемщикам:</w:t>
      </w:r>
    </w:p>
    <w:p w:rsidR="00772934" w:rsidRPr="00AA4C17" w:rsidRDefault="0008398F" w:rsidP="00772934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AA4C17">
        <w:rPr>
          <w:rFonts w:ascii="Times New Roman" w:hAnsi="Times New Roman" w:cs="Times New Roman"/>
        </w:rPr>
        <w:t xml:space="preserve">Возраст от 21 до </w:t>
      </w:r>
      <w:r w:rsidR="001C2F8F">
        <w:rPr>
          <w:rFonts w:ascii="Times New Roman" w:hAnsi="Times New Roman" w:cs="Times New Roman"/>
        </w:rPr>
        <w:t>7</w:t>
      </w:r>
      <w:r w:rsidRPr="00AA4C17">
        <w:rPr>
          <w:rFonts w:ascii="Times New Roman" w:hAnsi="Times New Roman" w:cs="Times New Roman"/>
        </w:rPr>
        <w:t>5</w:t>
      </w:r>
      <w:r w:rsidR="00772934" w:rsidRPr="00AA4C17">
        <w:rPr>
          <w:rFonts w:ascii="Times New Roman" w:hAnsi="Times New Roman" w:cs="Times New Roman"/>
        </w:rPr>
        <w:t xml:space="preserve"> лет при условии, что срок возврата кредита нас</w:t>
      </w:r>
      <w:r w:rsidRPr="00AA4C17">
        <w:rPr>
          <w:rFonts w:ascii="Times New Roman" w:hAnsi="Times New Roman" w:cs="Times New Roman"/>
        </w:rPr>
        <w:t xml:space="preserve">тупает до исполнения заемщику </w:t>
      </w:r>
      <w:r w:rsidR="001C2F8F">
        <w:rPr>
          <w:rFonts w:ascii="Times New Roman" w:hAnsi="Times New Roman" w:cs="Times New Roman"/>
        </w:rPr>
        <w:t>7</w:t>
      </w:r>
      <w:r w:rsidRPr="00AA4C17">
        <w:rPr>
          <w:rFonts w:ascii="Times New Roman" w:hAnsi="Times New Roman" w:cs="Times New Roman"/>
        </w:rPr>
        <w:t>5</w:t>
      </w:r>
      <w:r w:rsidR="00772934" w:rsidRPr="00AA4C17">
        <w:rPr>
          <w:rFonts w:ascii="Times New Roman" w:hAnsi="Times New Roman" w:cs="Times New Roman"/>
        </w:rPr>
        <w:t xml:space="preserve"> лет;</w:t>
      </w:r>
    </w:p>
    <w:p w:rsidR="00772934" w:rsidRPr="00AA4C17" w:rsidRDefault="00772934" w:rsidP="00772934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AA4C17">
        <w:rPr>
          <w:rFonts w:ascii="Times New Roman" w:hAnsi="Times New Roman" w:cs="Times New Roman"/>
        </w:rPr>
        <w:t>Гражданство: Российская Федерация;</w:t>
      </w:r>
    </w:p>
    <w:p w:rsidR="00772934" w:rsidRPr="00AA4C17" w:rsidRDefault="00772934" w:rsidP="00772934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AA4C17">
        <w:rPr>
          <w:rFonts w:ascii="Times New Roman" w:hAnsi="Times New Roman" w:cs="Times New Roman"/>
        </w:rPr>
        <w:t xml:space="preserve">Стаж работы: не менее 6 месяцев на последнем (текущем) месте работы и не менее 1 года общего стажа за последние </w:t>
      </w:r>
      <w:r w:rsidR="0019429F" w:rsidRPr="00AA4C17">
        <w:rPr>
          <w:rFonts w:ascii="Times New Roman" w:hAnsi="Times New Roman" w:cs="Times New Roman"/>
        </w:rPr>
        <w:t xml:space="preserve">5 лет; </w:t>
      </w:r>
    </w:p>
    <w:p w:rsidR="0019429F" w:rsidRPr="00AA4C17" w:rsidRDefault="0019429F" w:rsidP="00772934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AA4C17">
        <w:rPr>
          <w:rFonts w:ascii="Times New Roman" w:hAnsi="Times New Roman" w:cs="Times New Roman"/>
        </w:rPr>
        <w:t>Регистрация: на территории Российской Федерации по месту жительства или пребывания;</w:t>
      </w:r>
    </w:p>
    <w:p w:rsidR="001C2F8F" w:rsidRPr="001C2F8F" w:rsidRDefault="0019429F" w:rsidP="00772934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1C2F8F">
        <w:rPr>
          <w:rFonts w:ascii="Times New Roman" w:hAnsi="Times New Roman" w:cs="Times New Roman"/>
        </w:rPr>
        <w:t>Привлечение супруга(и) заемщика в качестве созаемщика</w:t>
      </w:r>
      <w:r w:rsidR="001C2F8F">
        <w:rPr>
          <w:rFonts w:ascii="Times New Roman" w:hAnsi="Times New Roman" w:cs="Times New Roman"/>
        </w:rPr>
        <w:t>, во всех случаях когда брак зарегестрирован официально</w:t>
      </w:r>
    </w:p>
    <w:p w:rsidR="0019429F" w:rsidRPr="001C2F8F" w:rsidRDefault="0019429F" w:rsidP="00772934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1C2F8F">
        <w:rPr>
          <w:rFonts w:ascii="Times New Roman" w:hAnsi="Times New Roman" w:cs="Times New Roman"/>
        </w:rPr>
        <w:t>Наличие собственных средств, достаточных для оплаты:</w:t>
      </w:r>
    </w:p>
    <w:p w:rsidR="0019429F" w:rsidRPr="00AA4C17" w:rsidRDefault="0019429F" w:rsidP="0019429F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AA4C17">
        <w:rPr>
          <w:rFonts w:ascii="Times New Roman" w:hAnsi="Times New Roman" w:cs="Times New Roman"/>
        </w:rPr>
        <w:t>Первоначального взноса;</w:t>
      </w:r>
    </w:p>
    <w:p w:rsidR="0019429F" w:rsidRPr="00AA4C17" w:rsidRDefault="0019429F" w:rsidP="0019429F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AA4C17">
        <w:rPr>
          <w:rFonts w:ascii="Times New Roman" w:hAnsi="Times New Roman" w:cs="Times New Roman"/>
        </w:rPr>
        <w:t>Расходов на страхование (в соответствии с тарифами страховой компании);</w:t>
      </w:r>
    </w:p>
    <w:p w:rsidR="0019429F" w:rsidRPr="00AA4C17" w:rsidRDefault="0019429F" w:rsidP="0019429F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AA4C17">
        <w:rPr>
          <w:rFonts w:ascii="Times New Roman" w:hAnsi="Times New Roman" w:cs="Times New Roman"/>
        </w:rPr>
        <w:t>Расходов, связанных с государственной регистрацией прав на недвижимое имущество и сделок с ним;</w:t>
      </w:r>
    </w:p>
    <w:p w:rsidR="0019429F" w:rsidRPr="00AA4C17" w:rsidRDefault="0019429F" w:rsidP="0019429F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AA4C17">
        <w:rPr>
          <w:rFonts w:ascii="Times New Roman" w:hAnsi="Times New Roman" w:cs="Times New Roman"/>
        </w:rPr>
        <w:t>Прочих расходов, связанных с оформлением ипотечной сделки.</w:t>
      </w:r>
    </w:p>
    <w:p w:rsidR="0019429F" w:rsidRPr="00AA4C17" w:rsidRDefault="0019429F" w:rsidP="0019429F">
      <w:pPr>
        <w:rPr>
          <w:rFonts w:ascii="Times New Roman" w:hAnsi="Times New Roman" w:cs="Times New Roman"/>
          <w:b/>
        </w:rPr>
      </w:pPr>
      <w:r w:rsidRPr="00AA4C17">
        <w:rPr>
          <w:rFonts w:ascii="Times New Roman" w:hAnsi="Times New Roman" w:cs="Times New Roman"/>
          <w:b/>
        </w:rPr>
        <w:t>Необходимые документы:</w:t>
      </w:r>
    </w:p>
    <w:p w:rsidR="0019429F" w:rsidRPr="00AA4C17" w:rsidRDefault="0019429F" w:rsidP="0019429F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</w:rPr>
      </w:pPr>
      <w:r w:rsidRPr="00AA4C17">
        <w:rPr>
          <w:rFonts w:ascii="Times New Roman" w:hAnsi="Times New Roman" w:cs="Times New Roman"/>
        </w:rPr>
        <w:t>Паспорт гражданина РФ или иной документ, его заменяющий (в соответствии с требованиями Банка);</w:t>
      </w:r>
    </w:p>
    <w:p w:rsidR="0019429F" w:rsidRPr="00AA4C17" w:rsidRDefault="0019429F" w:rsidP="0019429F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</w:rPr>
      </w:pPr>
      <w:r w:rsidRPr="00AA4C17">
        <w:rPr>
          <w:rFonts w:ascii="Times New Roman" w:hAnsi="Times New Roman" w:cs="Times New Roman"/>
        </w:rPr>
        <w:t>Трудовая книжка или трудовой договор;</w:t>
      </w:r>
    </w:p>
    <w:p w:rsidR="0019429F" w:rsidRPr="00AA4C17" w:rsidRDefault="0019429F" w:rsidP="0019429F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</w:rPr>
      </w:pPr>
      <w:r w:rsidRPr="00AA4C17">
        <w:rPr>
          <w:rFonts w:ascii="Times New Roman" w:hAnsi="Times New Roman" w:cs="Times New Roman"/>
        </w:rPr>
        <w:t>Документ на объект недвижимости;</w:t>
      </w:r>
    </w:p>
    <w:p w:rsidR="003A4510" w:rsidRPr="001C2F8F" w:rsidRDefault="003A4510" w:rsidP="0019429F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</w:rPr>
      </w:pPr>
      <w:r w:rsidRPr="00AA4C17">
        <w:rPr>
          <w:rFonts w:ascii="Times New Roman" w:hAnsi="Times New Roman" w:cs="Times New Roman"/>
        </w:rPr>
        <w:t xml:space="preserve">Справка 2 </w:t>
      </w:r>
      <w:r w:rsidR="00A67805">
        <w:rPr>
          <w:rFonts w:ascii="Times New Roman" w:hAnsi="Times New Roman" w:cs="Times New Roman"/>
        </w:rPr>
        <w:t>НДФЛ (по форме банка о доходах).</w:t>
      </w:r>
    </w:p>
    <w:p w:rsidR="001C2F8F" w:rsidRPr="00AA4C17" w:rsidRDefault="001C2F8F" w:rsidP="0019429F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В случае, если заемщик является участником зарплатного проекта предоставляется только паспорт</w:t>
      </w:r>
    </w:p>
    <w:p w:rsidR="004510EC" w:rsidRPr="004510EC" w:rsidRDefault="004510EC" w:rsidP="004510EC">
      <w:pPr>
        <w:pStyle w:val="a3"/>
        <w:rPr>
          <w:b/>
        </w:rPr>
      </w:pPr>
    </w:p>
    <w:sectPr w:rsidR="004510EC" w:rsidRPr="004510EC" w:rsidSect="00DD05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6197D"/>
    <w:multiLevelType w:val="hybridMultilevel"/>
    <w:tmpl w:val="F1E20988"/>
    <w:lvl w:ilvl="0" w:tplc="710AF1BC">
      <w:start w:val="1"/>
      <w:numFmt w:val="bullet"/>
      <w:lvlText w:val="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C8D7393"/>
    <w:multiLevelType w:val="hybridMultilevel"/>
    <w:tmpl w:val="460E07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6139E4"/>
    <w:multiLevelType w:val="hybridMultilevel"/>
    <w:tmpl w:val="4F68B31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05B4E5C"/>
    <w:multiLevelType w:val="hybridMultilevel"/>
    <w:tmpl w:val="DC5A191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E7110A"/>
    <w:multiLevelType w:val="hybridMultilevel"/>
    <w:tmpl w:val="A85A2040"/>
    <w:lvl w:ilvl="0" w:tplc="710AF1BC">
      <w:start w:val="1"/>
      <w:numFmt w:val="bullet"/>
      <w:lvlText w:val="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FC663A"/>
    <w:multiLevelType w:val="hybridMultilevel"/>
    <w:tmpl w:val="F622FD46"/>
    <w:lvl w:ilvl="0" w:tplc="710AF1BC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AE6B0D"/>
    <w:multiLevelType w:val="hybridMultilevel"/>
    <w:tmpl w:val="05FAC5D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5B70D0"/>
    <w:multiLevelType w:val="hybridMultilevel"/>
    <w:tmpl w:val="AF54C4D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934"/>
    <w:rsid w:val="00021C2F"/>
    <w:rsid w:val="0008123F"/>
    <w:rsid w:val="0008398F"/>
    <w:rsid w:val="0019429F"/>
    <w:rsid w:val="001C2F8F"/>
    <w:rsid w:val="002520B6"/>
    <w:rsid w:val="002A5BB0"/>
    <w:rsid w:val="002C1991"/>
    <w:rsid w:val="003A4510"/>
    <w:rsid w:val="004510EC"/>
    <w:rsid w:val="0052258A"/>
    <w:rsid w:val="005E082B"/>
    <w:rsid w:val="005F7B0F"/>
    <w:rsid w:val="00643140"/>
    <w:rsid w:val="00715BC4"/>
    <w:rsid w:val="00725B8C"/>
    <w:rsid w:val="00772934"/>
    <w:rsid w:val="007A752F"/>
    <w:rsid w:val="00854D14"/>
    <w:rsid w:val="00903115"/>
    <w:rsid w:val="009F5EAE"/>
    <w:rsid w:val="00A13E3E"/>
    <w:rsid w:val="00A67805"/>
    <w:rsid w:val="00AA4C17"/>
    <w:rsid w:val="00AB5C8C"/>
    <w:rsid w:val="00BD6AE3"/>
    <w:rsid w:val="00C93B5B"/>
    <w:rsid w:val="00D211B0"/>
    <w:rsid w:val="00D839D8"/>
    <w:rsid w:val="00DD0569"/>
    <w:rsid w:val="00E322EF"/>
    <w:rsid w:val="00EE33D8"/>
    <w:rsid w:val="00FA2A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5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29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5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29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Поволжский Банк ОАО "Сбербанк России"</Company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Касимова Ольга Владимировна</cp:lastModifiedBy>
  <cp:revision>3</cp:revision>
  <dcterms:created xsi:type="dcterms:W3CDTF">2018-07-19T04:04:00Z</dcterms:created>
  <dcterms:modified xsi:type="dcterms:W3CDTF">2018-07-20T05:00:00Z</dcterms:modified>
</cp:coreProperties>
</file>